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ca3bcf77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8f987cf6814c4cc7"/>
      <w:footerReference xmlns:r="http://schemas.openxmlformats.org/officeDocument/2006/relationships" w:type="default" r:id="Rbd24601788d4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87cf6814c4cc7" /><Relationship Type="http://schemas.openxmlformats.org/officeDocument/2006/relationships/footer" Target="/word/footer1.xml" Id="Rbd24601788d44dd1" /></Relationships>
</file>