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825b47ca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f6168017f4f245f8"/>
      <w:footerReference xmlns:r="http://schemas.openxmlformats.org/officeDocument/2006/relationships" w:type="default" r:id="R39f5c3f0d220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68017f4f245f8" /><Relationship Type="http://schemas.openxmlformats.org/officeDocument/2006/relationships/footer" Target="/word/footer1.xml" Id="R39f5c3f0d2204b40" /></Relationships>
</file>