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23d143b42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14c668aba1f2495c"/>
      <w:footerReference xmlns:r="http://schemas.openxmlformats.org/officeDocument/2006/relationships" w:type="default" r:id="R57a6f9854044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668aba1f2495c" /><Relationship Type="http://schemas.openxmlformats.org/officeDocument/2006/relationships/footer" Target="/word/footer1.xml" Id="R57a6f98540444aab" /></Relationships>
</file>