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60983d78d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f2898e342caa493d"/>
      <w:footerReference xmlns:r="http://schemas.openxmlformats.org/officeDocument/2006/relationships" w:type="default" r:id="Rae1c0619c607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98e342caa493d" /><Relationship Type="http://schemas.openxmlformats.org/officeDocument/2006/relationships/footer" Target="/word/footer1.xml" Id="Rae1c0619c6074089" /></Relationships>
</file>