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4cf780518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9eabd55fe40a4c36"/>
      <w:footerReference xmlns:r="http://schemas.openxmlformats.org/officeDocument/2006/relationships" w:type="default" r:id="Re2ced0128a3d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bd55fe40a4c36" /><Relationship Type="http://schemas.openxmlformats.org/officeDocument/2006/relationships/footer" Target="/word/footer1.xml" Id="Re2ced0128a3d4ea3" /></Relationships>
</file>