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e63e40c3a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c7ec3478543c4"/>
      <w:footerReference xmlns:r="http://schemas.openxmlformats.org/officeDocument/2006/relationships" w:type="default" r:id="R9707f33afd2c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c7ec3478543c4" /><Relationship Type="http://schemas.openxmlformats.org/officeDocument/2006/relationships/footer" Target="/word/footer1.xml" Id="R9707f33afd2c4f98" /></Relationships>
</file>