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b5230db4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a5f52117a499443b"/>
      <w:footerReference xmlns:r="http://schemas.openxmlformats.org/officeDocument/2006/relationships" w:type="default" r:id="R89602a77bfed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52117a499443b" /><Relationship Type="http://schemas.openxmlformats.org/officeDocument/2006/relationships/footer" Target="/word/footer1.xml" Id="R89602a77bfed4ff4" /></Relationships>
</file>