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422c510f947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KINN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KINN AS</w:t>
      </w:r>
    </w:p>
    <w:sectPr>
      <w:headerReference xmlns:r="http://schemas.openxmlformats.org/officeDocument/2006/relationships" w:type="default" r:id="R823bd13345144af4"/>
      <w:footerReference xmlns:r="http://schemas.openxmlformats.org/officeDocument/2006/relationships" w:type="default" r:id="Rd93b94b8b894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KINN AS   ·   Org.nr 993 426 741   ·   Fruens alle 20A   ·   4623 KRISTIANSAND S   ·   arne.gunnar.holvik@gablerwassum.no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bd13345144af4" /><Relationship Type="http://schemas.openxmlformats.org/officeDocument/2006/relationships/footer" Target="/word/footer1.xml" Id="Rd93b94b8b89445e6" /></Relationships>
</file>