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34085a5ca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a6ad4d6ad4342"/>
      <w:footerReference xmlns:r="http://schemas.openxmlformats.org/officeDocument/2006/relationships" w:type="default" r:id="R5ab7af33717e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a6ad4d6ad4342" /><Relationship Type="http://schemas.openxmlformats.org/officeDocument/2006/relationships/footer" Target="/word/footer1.xml" Id="R5ab7af33717e46f3" /></Relationships>
</file>