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5c9d388d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217d14101cff4b4d"/>
      <w:footerReference xmlns:r="http://schemas.openxmlformats.org/officeDocument/2006/relationships" w:type="default" r:id="Ra51ade2d9818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d14101cff4b4d" /><Relationship Type="http://schemas.openxmlformats.org/officeDocument/2006/relationships/footer" Target="/word/footer1.xml" Id="Ra51ade2d98184d6c" /></Relationships>
</file>