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358f2a64e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af553d04dac74564"/>
      <w:footerReference xmlns:r="http://schemas.openxmlformats.org/officeDocument/2006/relationships" w:type="default" r:id="Re996fd83593c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53d04dac74564" /><Relationship Type="http://schemas.openxmlformats.org/officeDocument/2006/relationships/footer" Target="/word/footer1.xml" Id="Re996fd83593c4c17" /></Relationships>
</file>