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b48d617ee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8f1a2d95e95743e5"/>
      <w:footerReference xmlns:r="http://schemas.openxmlformats.org/officeDocument/2006/relationships" w:type="default" r:id="R56ce92821b95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2d95e95743e5" /><Relationship Type="http://schemas.openxmlformats.org/officeDocument/2006/relationships/footer" Target="/word/footer1.xml" Id="R56ce92821b95497c" /></Relationships>
</file>