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f8abb1270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bdcca7341c854199"/>
      <w:footerReference xmlns:r="http://schemas.openxmlformats.org/officeDocument/2006/relationships" w:type="default" r:id="Ra21e3fea94c9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ca7341c854199" /><Relationship Type="http://schemas.openxmlformats.org/officeDocument/2006/relationships/footer" Target="/word/footer1.xml" Id="Ra21e3fea94c94ea4" /></Relationships>
</file>