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b1f042b70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f2a0be0c343e5"/>
      <w:footerReference xmlns:r="http://schemas.openxmlformats.org/officeDocument/2006/relationships" w:type="default" r:id="R6f307020075c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f2a0be0c343e5" /><Relationship Type="http://schemas.openxmlformats.org/officeDocument/2006/relationships/footer" Target="/word/footer1.xml" Id="R6f307020075c4a87" /></Relationships>
</file>