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16c70a313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c29ef407305e41aa"/>
      <w:footerReference xmlns:r="http://schemas.openxmlformats.org/officeDocument/2006/relationships" w:type="default" r:id="R7136f1084bef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ef407305e41aa" /><Relationship Type="http://schemas.openxmlformats.org/officeDocument/2006/relationships/footer" Target="/word/footer1.xml" Id="R7136f1084bef4825" /></Relationships>
</file>