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662d3268645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eb4b693328a44b1f"/>
      <w:footerReference xmlns:r="http://schemas.openxmlformats.org/officeDocument/2006/relationships" w:type="default" r:id="Raa33619e620a47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4b693328a44b1f" /><Relationship Type="http://schemas.openxmlformats.org/officeDocument/2006/relationships/footer" Target="/word/footer1.xml" Id="Raa33619e620a47f9" /></Relationships>
</file>