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5b6b12d09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cdd68b0bb45f8"/>
      <w:footerReference xmlns:r="http://schemas.openxmlformats.org/officeDocument/2006/relationships" w:type="default" r:id="R2b7ea075a85f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cdd68b0bb45f8" /><Relationship Type="http://schemas.openxmlformats.org/officeDocument/2006/relationships/footer" Target="/word/footer1.xml" Id="R2b7ea075a85f4203" /></Relationships>
</file>