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b399fe35c344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BS INVESTERING AS</w:t>
      </w:r>
    </w:p>
    <w:sectPr>
      <w:headerReference xmlns:r="http://schemas.openxmlformats.org/officeDocument/2006/relationships" w:type="default" r:id="R39536a30ae214f7b"/>
      <w:footerReference xmlns:r="http://schemas.openxmlformats.org/officeDocument/2006/relationships" w:type="default" r:id="Rccea03d18005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BS INVESTERING AS   ·   Org.nr 992 581 719   ·   Pedersbakken 5   ·   5541 KOLNES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BS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536a30ae214f7b" /><Relationship Type="http://schemas.openxmlformats.org/officeDocument/2006/relationships/footer" Target="/word/footer1.xml" Id="Rccea03d180054fcd" /></Relationships>
</file>