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91b84e575b46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CONSTANCE AS</w:t>
      </w:r>
    </w:p>
    <w:sectPr>
      <w:headerReference xmlns:r="http://schemas.openxmlformats.org/officeDocument/2006/relationships" w:type="default" r:id="R6e9c70c2fcc74ba4"/>
      <w:footerReference xmlns:r="http://schemas.openxmlformats.org/officeDocument/2006/relationships" w:type="default" r:id="R847ea289590b45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CONSTANCE AS   ·   Org.nr 992 529 806   ·   Søbstadvegen 33A   ·   7088 HEIMDAL   ·   Tlf. 72 58 58 89   ·   hilde.saeterhaug@kl.no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CONSTANCE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9c70c2fcc74ba4" /><Relationship Type="http://schemas.openxmlformats.org/officeDocument/2006/relationships/footer" Target="/word/footer1.xml" Id="R847ea289590b45a8" /></Relationships>
</file>