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721f235c8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38827e241431e"/>
      <w:footerReference xmlns:r="http://schemas.openxmlformats.org/officeDocument/2006/relationships" w:type="default" r:id="R7983f426cd27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38827e241431e" /><Relationship Type="http://schemas.openxmlformats.org/officeDocument/2006/relationships/footer" Target="/word/footer1.xml" Id="R7983f426cd274853" /></Relationships>
</file>