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9c818b295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b804690614d407e"/>
      <w:footerReference xmlns:r="http://schemas.openxmlformats.org/officeDocument/2006/relationships" w:type="default" r:id="R05dfd78ef58d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4690614d407e" /><Relationship Type="http://schemas.openxmlformats.org/officeDocument/2006/relationships/footer" Target="/word/footer1.xml" Id="R05dfd78ef58d4c4b" /></Relationships>
</file>