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d0e146407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GEBA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GEBA HOLDING AS</w:t>
      </w:r>
    </w:p>
    <w:sectPr>
      <w:headerReference xmlns:r="http://schemas.openxmlformats.org/officeDocument/2006/relationships" w:type="default" r:id="R2b3a9bb713ce4926"/>
      <w:footerReference xmlns:r="http://schemas.openxmlformats.org/officeDocument/2006/relationships" w:type="default" r:id="Rb93521f6615a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GEBA HOLDING AS   ·   Org.nr 992 302 887   ·   Salongåsen 8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a9bb713ce4926" /><Relationship Type="http://schemas.openxmlformats.org/officeDocument/2006/relationships/footer" Target="/word/footer1.xml" Id="Rb93521f6615a4da6" /></Relationships>
</file>