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9ccac9278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VALHØGDA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VALHØGDA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ba01f1f9c4d68"/>
      <w:footerReference xmlns:r="http://schemas.openxmlformats.org/officeDocument/2006/relationships" w:type="default" r:id="R2981a4c867844b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VALHØGDA INVEST AS   ·   Org.nr 992 245 344   ·   Storgata 52D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VALHØGDA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ba01f1f9c4d68" /><Relationship Type="http://schemas.openxmlformats.org/officeDocument/2006/relationships/footer" Target="/word/footer1.xml" Id="R2981a4c867844b10" /></Relationships>
</file>