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c080daff4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fc33c41366d846be"/>
      <w:footerReference xmlns:r="http://schemas.openxmlformats.org/officeDocument/2006/relationships" w:type="default" r:id="R1f57c143726b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3c41366d846be" /><Relationship Type="http://schemas.openxmlformats.org/officeDocument/2006/relationships/footer" Target="/word/footer1.xml" Id="R1f57c143726b4da7" /></Relationships>
</file>