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40054a2af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d99da8f922a5480e"/>
      <w:footerReference xmlns:r="http://schemas.openxmlformats.org/officeDocument/2006/relationships" w:type="default" r:id="Re0f7113e9cbf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da8f922a5480e" /><Relationship Type="http://schemas.openxmlformats.org/officeDocument/2006/relationships/footer" Target="/word/footer1.xml" Id="Re0f7113e9cbf4617" /></Relationships>
</file>