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f051bca9d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426f82a6c4574869"/>
      <w:footerReference xmlns:r="http://schemas.openxmlformats.org/officeDocument/2006/relationships" w:type="default" r:id="R1ec97452e69c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f82a6c4574869" /><Relationship Type="http://schemas.openxmlformats.org/officeDocument/2006/relationships/footer" Target="/word/footer1.xml" Id="R1ec97452e69c447b" /></Relationships>
</file>