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8d6b54805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45dae3e6d864378"/>
      <w:footerReference xmlns:r="http://schemas.openxmlformats.org/officeDocument/2006/relationships" w:type="default" r:id="R1977ec2f0bd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dae3e6d864378" /><Relationship Type="http://schemas.openxmlformats.org/officeDocument/2006/relationships/footer" Target="/word/footer1.xml" Id="R1977ec2f0bd84da9" /></Relationships>
</file>