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8a16a4a0c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04e772f6a1534ee0"/>
      <w:footerReference xmlns:r="http://schemas.openxmlformats.org/officeDocument/2006/relationships" w:type="default" r:id="Rcb212e256c67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772f6a1534ee0" /><Relationship Type="http://schemas.openxmlformats.org/officeDocument/2006/relationships/footer" Target="/word/footer1.xml" Id="Rcb212e256c6745d9" /></Relationships>
</file>