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29a286c0f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cf8973bb150541d4"/>
      <w:footerReference xmlns:r="http://schemas.openxmlformats.org/officeDocument/2006/relationships" w:type="default" r:id="R037960ccddb4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973bb150541d4" /><Relationship Type="http://schemas.openxmlformats.org/officeDocument/2006/relationships/footer" Target="/word/footer1.xml" Id="R037960ccddb44512" /></Relationships>
</file>