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36e42898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a3017be4985a4271"/>
      <w:footerReference xmlns:r="http://schemas.openxmlformats.org/officeDocument/2006/relationships" w:type="default" r:id="Rf62035863048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17be4985a4271" /><Relationship Type="http://schemas.openxmlformats.org/officeDocument/2006/relationships/footer" Target="/word/footer1.xml" Id="Rf620358630484e73" /></Relationships>
</file>