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e2f6026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9b800ecb3cd64a7f"/>
      <w:footerReference xmlns:r="http://schemas.openxmlformats.org/officeDocument/2006/relationships" w:type="default" r:id="R9b5f35743b93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0ecb3cd64a7f" /><Relationship Type="http://schemas.openxmlformats.org/officeDocument/2006/relationships/footer" Target="/word/footer1.xml" Id="R9b5f35743b934403" /></Relationships>
</file>