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40e53b21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57a33c77079b4f7c"/>
      <w:footerReference xmlns:r="http://schemas.openxmlformats.org/officeDocument/2006/relationships" w:type="default" r:id="R956e02f39fb7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33c77079b4f7c" /><Relationship Type="http://schemas.openxmlformats.org/officeDocument/2006/relationships/footer" Target="/word/footer1.xml" Id="R956e02f39fb74024" /></Relationships>
</file>