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e426701f3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87aca8303d5d4c13"/>
      <w:footerReference xmlns:r="http://schemas.openxmlformats.org/officeDocument/2006/relationships" w:type="default" r:id="R61a07f901abc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ca8303d5d4c13" /><Relationship Type="http://schemas.openxmlformats.org/officeDocument/2006/relationships/footer" Target="/word/footer1.xml" Id="R61a07f901abc40fc" /></Relationships>
</file>