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6ab29d5d0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c58a2283e476e"/>
      <w:footerReference xmlns:r="http://schemas.openxmlformats.org/officeDocument/2006/relationships" w:type="default" r:id="R091022fadc8e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c58a2283e476e" /><Relationship Type="http://schemas.openxmlformats.org/officeDocument/2006/relationships/footer" Target="/word/footer1.xml" Id="R091022fadc8e4c75" /></Relationships>
</file>