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5c75198b0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34d9207e24ab4b6d"/>
      <w:footerReference xmlns:r="http://schemas.openxmlformats.org/officeDocument/2006/relationships" w:type="default" r:id="R148e6000a9aa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9207e24ab4b6d" /><Relationship Type="http://schemas.openxmlformats.org/officeDocument/2006/relationships/footer" Target="/word/footer1.xml" Id="R148e6000a9aa49f8" /></Relationships>
</file>