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aa50ff731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&amp; BRATLID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939b2ed3579f4a7d"/>
      <w:footerReference xmlns:r="http://schemas.openxmlformats.org/officeDocument/2006/relationships" w:type="default" r:id="R3c48a4f01e33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b2ed3579f4a7d" /><Relationship Type="http://schemas.openxmlformats.org/officeDocument/2006/relationships/footer" Target="/word/footer1.xml" Id="R3c48a4f01e334e6b" /></Relationships>
</file>