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ab18117e9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AUSLAND &amp; BRATLID AS, org.nr 991 869 794,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b0b833c23b1a4686"/>
      <w:footerReference xmlns:r="http://schemas.openxmlformats.org/officeDocument/2006/relationships" w:type="default" r:id="R39c81b16ad80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33c23b1a4686" /><Relationship Type="http://schemas.openxmlformats.org/officeDocument/2006/relationships/footer" Target="/word/footer1.xml" Id="R39c81b16ad8045f5" /></Relationships>
</file>