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a703caaa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baf4c3fcd45e8"/>
      <w:footerReference xmlns:r="http://schemas.openxmlformats.org/officeDocument/2006/relationships" w:type="default" r:id="Rdcccb1f879fe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af4c3fcd45e8" /><Relationship Type="http://schemas.openxmlformats.org/officeDocument/2006/relationships/footer" Target="/word/footer1.xml" Id="Rdcccb1f879fe451f" /></Relationships>
</file>