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f7ebc2e49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45364a882fff4d75"/>
      <w:footerReference xmlns:r="http://schemas.openxmlformats.org/officeDocument/2006/relationships" w:type="default" r:id="Rea189b1b3a06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64a882fff4d75" /><Relationship Type="http://schemas.openxmlformats.org/officeDocument/2006/relationships/footer" Target="/word/footer1.xml" Id="Rea189b1b3a0641ec" /></Relationships>
</file>