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3adf814a7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329c7cbae3a46a8"/>
      <w:footerReference xmlns:r="http://schemas.openxmlformats.org/officeDocument/2006/relationships" w:type="default" r:id="R6716b1fe071b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9c7cbae3a46a8" /><Relationship Type="http://schemas.openxmlformats.org/officeDocument/2006/relationships/footer" Target="/word/footer1.xml" Id="R6716b1fe071b417c" /></Relationships>
</file>