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0237f35eb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ac9910e0d98a4507"/>
      <w:footerReference xmlns:r="http://schemas.openxmlformats.org/officeDocument/2006/relationships" w:type="default" r:id="Re0b72c7a72ff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910e0d98a4507" /><Relationship Type="http://schemas.openxmlformats.org/officeDocument/2006/relationships/footer" Target="/word/footer1.xml" Id="Re0b72c7a72ff4dbc" /></Relationships>
</file>