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19f0c6930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REALINVEST AS, org.nr 991 762 299,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ceddd1b00571449d"/>
      <w:footerReference xmlns:r="http://schemas.openxmlformats.org/officeDocument/2006/relationships" w:type="default" r:id="R273c5d322c6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d1b00571449d" /><Relationship Type="http://schemas.openxmlformats.org/officeDocument/2006/relationships/footer" Target="/word/footer1.xml" Id="R273c5d322c604c13" /></Relationships>
</file>