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a6d730bc8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ac2bfb1392274df7"/>
      <w:footerReference xmlns:r="http://schemas.openxmlformats.org/officeDocument/2006/relationships" w:type="default" r:id="R634a13d03ef3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bfb1392274df7" /><Relationship Type="http://schemas.openxmlformats.org/officeDocument/2006/relationships/footer" Target="/word/footer1.xml" Id="R634a13d03ef347c5" /></Relationships>
</file>