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95c14a1f5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1f5d8095a6374e6f"/>
      <w:footerReference xmlns:r="http://schemas.openxmlformats.org/officeDocument/2006/relationships" w:type="default" r:id="R28b4623d41ab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d8095a6374e6f" /><Relationship Type="http://schemas.openxmlformats.org/officeDocument/2006/relationships/footer" Target="/word/footer1.xml" Id="R28b4623d41ab4419" /></Relationships>
</file>