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1dcc88b7d24a0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VEST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Nyborg,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VEST REVISJON AS</w:t>
      </w:r>
    </w:p>
    <w:sectPr>
      <w:headerReference xmlns:r="http://schemas.openxmlformats.org/officeDocument/2006/relationships" w:type="default" r:id="R7117f1c4aa6440fa"/>
      <w:footerReference xmlns:r="http://schemas.openxmlformats.org/officeDocument/2006/relationships" w:type="default" r:id="Rf109ea6913ca46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 REVISJON AS   ·   Org.nr 991 193 448   ·   Langarinden 8   ·   5132 NYBORG   ·   Tlf. 95 00 30 20   ·   revisor@vestrevisjon.no   ·   www.vestrevisjon.no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17f1c4aa6440fa" /><Relationship Type="http://schemas.openxmlformats.org/officeDocument/2006/relationships/footer" Target="/word/footer1.xml" Id="Rf109ea6913ca460f" /></Relationships>
</file>