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eafa08282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9137f06c2f8346a7"/>
      <w:footerReference xmlns:r="http://schemas.openxmlformats.org/officeDocument/2006/relationships" w:type="default" r:id="Rd5af3c5d2eee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7f06c2f8346a7" /><Relationship Type="http://schemas.openxmlformats.org/officeDocument/2006/relationships/footer" Target="/word/footer1.xml" Id="Rd5af3c5d2eee4600" /></Relationships>
</file>