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f29f3d62841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TH-KAPITAL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Forsand,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TH-KAPITAL AS</w:t>
      </w:r>
    </w:p>
    <w:sectPr>
      <w:headerReference xmlns:r="http://schemas.openxmlformats.org/officeDocument/2006/relationships" w:type="default" r:id="R7db4a4ac7ffa409b"/>
      <w:footerReference xmlns:r="http://schemas.openxmlformats.org/officeDocument/2006/relationships" w:type="default" r:id="Re039828f0216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4a4ac7ffa409b" /><Relationship Type="http://schemas.openxmlformats.org/officeDocument/2006/relationships/footer" Target="/word/footer1.xml" Id="Re039828f02164d43" /></Relationships>
</file>