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4525fbf34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dfeffbdaa88241d1"/>
      <w:footerReference xmlns:r="http://schemas.openxmlformats.org/officeDocument/2006/relationships" w:type="default" r:id="R88c4ff4a8ad9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ffbdaa88241d1" /><Relationship Type="http://schemas.openxmlformats.org/officeDocument/2006/relationships/footer" Target="/word/footer1.xml" Id="R88c4ff4a8ad9455c" /></Relationships>
</file>