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aa3ccab6a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KAARE MORTENSEN OSLO/AKERSHUS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KAARE MORTENSEN OSLO/AKERSHUS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50c89910dc4b2f"/>
      <w:footerReference xmlns:r="http://schemas.openxmlformats.org/officeDocument/2006/relationships" w:type="default" r:id="Rc559b7f6e71e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KAARE MORTENSEN OSLO/AKERSHUS AS   ·   Org.nr 990 892 229   ·   Gamle Riksvei 106A   ·   3057 SOLBERGELVA   ·   oslo@kaare-mortensen.as   ·   www.kaare-mortensen.as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KAARE MORTENSEN OSLO/AKERSHUS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0c89910dc4b2f" /><Relationship Type="http://schemas.openxmlformats.org/officeDocument/2006/relationships/footer" Target="/word/footer1.xml" Id="Rc559b7f6e71e4155" /></Relationships>
</file>