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b3a1290f7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dbf28cc426d9408a"/>
      <w:footerReference xmlns:r="http://schemas.openxmlformats.org/officeDocument/2006/relationships" w:type="default" r:id="R8a3d839d0603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28cc426d9408a" /><Relationship Type="http://schemas.openxmlformats.org/officeDocument/2006/relationships/footer" Target="/word/footer1.xml" Id="R8a3d839d060348f9" /></Relationships>
</file>